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BA3" w:rsidRDefault="00F65BA3" w:rsidP="00F65BA3">
      <w:r>
        <w:t>Application for HCRMA Sch</w:t>
      </w:r>
      <w:r>
        <w:t>olarship for CMRP Certification</w:t>
      </w:r>
    </w:p>
    <w:p w:rsidR="00F65BA3" w:rsidRDefault="00F65BA3" w:rsidP="00F65BA3">
      <w:r>
        <w:t xml:space="preserve">In support of the professional development of its members, HCRMA-NY will offer yearly scholarships to eligible members, who apply, a chance to obtain a Certified Materials &amp; Resource Professional (CMRP) certificate at no cost. Qualified candidates meeting the minimum criteria will have the opportunity to receive study materials for the CMRP exam, have their yearly AHRMM membership dues paid, and have the application fees for the exam covered as part of the scholarship. CMRP status provides both internal and external rewards. CMRPs enjoy the pride of recognition of being among the elite in a critical field of healthcare.  And CMRP is a premier credential based on a sound assessment that provides distinction in an increasingly competitive marketplace.  To apply for the HCRMA-NY scholarships please submit your request in writing addressing Section 1 and 2 of this document and send it to a HCRMA Board Member (insert name and e-mail address). Below are the CRMP eligibility requirements required by the American Hospital Association and the </w:t>
      </w:r>
      <w:r>
        <w:t xml:space="preserve">HCRMA- NY minimum </w:t>
      </w:r>
      <w:proofErr w:type="gramStart"/>
      <w:r>
        <w:t>requirements.</w:t>
      </w:r>
      <w:proofErr w:type="gramEnd"/>
    </w:p>
    <w:p w:rsidR="00F65BA3" w:rsidRDefault="00F65BA3" w:rsidP="00F65BA3">
      <w:r>
        <w:t>Section 1: CMRP Eligibility Requirements (To be inc</w:t>
      </w:r>
      <w:r>
        <w:t>luded in candidate application)</w:t>
      </w:r>
    </w:p>
    <w:p w:rsidR="00F65BA3" w:rsidRDefault="00F65BA3" w:rsidP="00F65BA3">
      <w:r>
        <w:t>The American Hospital Association reserves the right, but is not obligated, to verify eligibility information supplied by or on behalf of a candidate. Eligibility for the Certified Materials &amp; Resource Professional (CMRP) examination requires fulfilling (1)</w:t>
      </w:r>
      <w:r>
        <w:t xml:space="preserve"> of the following requirements:</w:t>
      </w:r>
    </w:p>
    <w:p w:rsidR="00F65BA3" w:rsidRDefault="00F65BA3" w:rsidP="00F65BA3">
      <w:proofErr w:type="gramStart"/>
      <w:r>
        <w:t>Baccalaureate degree or higher from an accredited college or university plus (3) years of associated healthcare resource and materials management* experience.</w:t>
      </w:r>
      <w:proofErr w:type="gramEnd"/>
    </w:p>
    <w:p w:rsidR="00F65BA3" w:rsidRDefault="00F65BA3" w:rsidP="00F65BA3">
      <w:proofErr w:type="gramStart"/>
      <w:r>
        <w:t>Associate degree or equivalent from an accredited college or university plus (5) years of associated healthcare resource and materials management* experience.</w:t>
      </w:r>
      <w:proofErr w:type="gramEnd"/>
    </w:p>
    <w:p w:rsidR="00F65BA3" w:rsidRDefault="00F65BA3" w:rsidP="00F65BA3">
      <w:proofErr w:type="gramStart"/>
      <w:r>
        <w:t>High school diploma or equivalent plus (7) years of associated healthcare resource and ma</w:t>
      </w:r>
      <w:r>
        <w:t>terials management* experience.</w:t>
      </w:r>
      <w:proofErr w:type="gramEnd"/>
    </w:p>
    <w:p w:rsidR="00F65BA3" w:rsidRDefault="00F65BA3" w:rsidP="00F65BA3">
      <w:r>
        <w:t>*Associated healthcare resource and materials management includes persons who are involved in the materials functions of healthcare facilities; or are active in a healthcare materials management supply chain, consultants and employees of group purchasing organizations.</w:t>
      </w:r>
    </w:p>
    <w:p w:rsidR="00F65BA3" w:rsidRDefault="00F65BA3" w:rsidP="00F65BA3">
      <w:r>
        <w:t xml:space="preserve"> </w:t>
      </w:r>
    </w:p>
    <w:p w:rsidR="00F65BA3" w:rsidRDefault="00F65BA3" w:rsidP="00F65BA3">
      <w:r>
        <w:t xml:space="preserve">     Section 2:  HCRMA Eligibility Requirements (To</w:t>
      </w:r>
      <w:r>
        <w:t xml:space="preserve"> be completed by the candidate)</w:t>
      </w:r>
    </w:p>
    <w:p w:rsidR="00F65BA3" w:rsidRDefault="00F65BA3" w:rsidP="00F65BA3">
      <w:r>
        <w:t>In addition to being eligible for the CMRP exam, HCRMA-NY requires you to fulfill four (4) prerequisites before applying for a scholarship. The following must be submitted with the scholarshi</w:t>
      </w:r>
      <w:r>
        <w:t>p application:</w:t>
      </w:r>
    </w:p>
    <w:p w:rsidR="00F65BA3" w:rsidRDefault="00F65BA3" w:rsidP="00F65BA3">
      <w:proofErr w:type="gramStart"/>
      <w:r>
        <w:t>A letter of recommendation by your immediate supervisor or higher in support of the application and commitment to undertaking the achievement of CMRP Certification.</w:t>
      </w:r>
      <w:proofErr w:type="gramEnd"/>
    </w:p>
    <w:p w:rsidR="00F65BA3" w:rsidRDefault="00F65BA3" w:rsidP="00F65BA3">
      <w:r>
        <w:t>Present a written personal statement articulating your personal, academic, and career goals as they re</w:t>
      </w:r>
      <w:bookmarkStart w:id="0" w:name="_GoBack"/>
      <w:bookmarkEnd w:id="0"/>
      <w:r>
        <w:t>late to your overall application.</w:t>
      </w:r>
    </w:p>
    <w:p w:rsidR="00F65BA3" w:rsidRDefault="00F65BA3" w:rsidP="00F65BA3">
      <w:r>
        <w:lastRenderedPageBreak/>
        <w:t>Be a HCRMA-NY registered member for at least 6 months.</w:t>
      </w:r>
    </w:p>
    <w:p w:rsidR="00F65BA3" w:rsidRDefault="00F65BA3" w:rsidP="00F65BA3">
      <w:r>
        <w:t>Attend at minimum 4 annual HCRMA-NY dinner presentations.</w:t>
      </w:r>
    </w:p>
    <w:p w:rsidR="00F65BA3" w:rsidRDefault="00F65BA3" w:rsidP="00F65BA3">
      <w:r>
        <w:t xml:space="preserve"> </w:t>
      </w:r>
    </w:p>
    <w:p w:rsidR="00697D11" w:rsidRDefault="00F65BA3" w:rsidP="00F65BA3">
      <w:r>
        <w:t>We look forward to your participation and wish you success in becoming a Certified Material &amp; Resource Professional. Good luck!</w:t>
      </w:r>
    </w:p>
    <w:sectPr w:rsidR="00697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A3"/>
    <w:rsid w:val="00430185"/>
    <w:rsid w:val="007D7AD1"/>
    <w:rsid w:val="00F6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40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dgross</dc:creator>
  <cp:lastModifiedBy>dgross</cp:lastModifiedBy>
  <cp:revision>1</cp:revision>
  <dcterms:created xsi:type="dcterms:W3CDTF">2016-06-03T15:42:00Z</dcterms:created>
  <dcterms:modified xsi:type="dcterms:W3CDTF">2016-06-03T15:43:00Z</dcterms:modified>
</cp:coreProperties>
</file>